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844C3">
      <w:pPr>
        <w:jc w:val="center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公司名称：安徽和澳包装科技有限公司</w:t>
      </w:r>
    </w:p>
    <w:p w14:paraId="3D348492">
      <w:pPr>
        <w:jc w:val="center"/>
        <w:rPr>
          <w:rFonts w:hint="default"/>
          <w:b/>
          <w:sz w:val="48"/>
          <w:szCs w:val="48"/>
          <w:lang w:val="en-US" w:eastAsia="zh-CN"/>
        </w:rPr>
      </w:pPr>
    </w:p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3D25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noWrap w:val="0"/>
            <w:vAlign w:val="center"/>
          </w:tcPr>
          <w:p w14:paraId="7BF9F56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noWrap w:val="0"/>
            <w:vAlign w:val="center"/>
          </w:tcPr>
          <w:p w14:paraId="2005208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安徽和澳包装科技有限公司 </w:t>
            </w:r>
          </w:p>
        </w:tc>
        <w:tc>
          <w:tcPr>
            <w:tcW w:w="1423" w:type="dxa"/>
            <w:noWrap w:val="0"/>
            <w:vAlign w:val="center"/>
          </w:tcPr>
          <w:p w14:paraId="28E5DF4D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noWrap w:val="0"/>
            <w:vAlign w:val="center"/>
          </w:tcPr>
          <w:p w14:paraId="17312ED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人事</w:t>
            </w:r>
          </w:p>
        </w:tc>
      </w:tr>
      <w:tr w14:paraId="3A3B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noWrap w:val="0"/>
            <w:vAlign w:val="center"/>
          </w:tcPr>
          <w:p w14:paraId="11C38A8F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noWrap w:val="0"/>
            <w:vAlign w:val="center"/>
          </w:tcPr>
          <w:p w14:paraId="72395FC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和县绿色食品孵化园18栋西侧</w:t>
            </w:r>
          </w:p>
        </w:tc>
        <w:tc>
          <w:tcPr>
            <w:tcW w:w="1423" w:type="dxa"/>
            <w:noWrap w:val="0"/>
            <w:vAlign w:val="center"/>
          </w:tcPr>
          <w:p w14:paraId="0A16C43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noWrap w:val="0"/>
            <w:vAlign w:val="center"/>
          </w:tcPr>
          <w:p w14:paraId="66313211">
            <w:pPr>
              <w:ind w:firstLine="720" w:firstLineChars="3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 xml:space="preserve">18326587625  </w:t>
            </w:r>
          </w:p>
        </w:tc>
      </w:tr>
      <w:tr w14:paraId="114A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noWrap w:val="0"/>
            <w:vAlign w:val="center"/>
          </w:tcPr>
          <w:p w14:paraId="0681038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noWrap w:val="0"/>
            <w:vAlign w:val="center"/>
          </w:tcPr>
          <w:p w14:paraId="32B1575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B1FD4B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noWrap w:val="0"/>
            <w:vAlign w:val="center"/>
          </w:tcPr>
          <w:p w14:paraId="3D117D49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65180CDA">
      <w:pPr>
        <w:ind w:firstLine="2233" w:firstLineChars="695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6CD9145E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注塑吹瓶工/吹膜工/机修工/纸箱印刷操作工  10 名</w:t>
      </w:r>
    </w:p>
    <w:p w14:paraId="2F155F12">
      <w:pPr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要求：相关工作经验者优先考虑</w:t>
      </w:r>
    </w:p>
    <w:p w14:paraId="401FD296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薪资待遇：4000-5000元/月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节日福利，工作餐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7969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62B4419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2E0C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A0A4CC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7C7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D4B1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6982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174E2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845DDC"/>
    <w:multiLevelType w:val="singleLevel"/>
    <w:tmpl w:val="17845D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NjljZWI2ODk3YzNkODY4ZWZjMGJiNzZkNjZhZjIifQ=="/>
  </w:docVars>
  <w:rsids>
    <w:rsidRoot w:val="00000000"/>
    <w:rsid w:val="118745DF"/>
    <w:rsid w:val="15411EAC"/>
    <w:rsid w:val="16674BCA"/>
    <w:rsid w:val="16B82EDF"/>
    <w:rsid w:val="19E7724D"/>
    <w:rsid w:val="1AC5712C"/>
    <w:rsid w:val="2A380759"/>
    <w:rsid w:val="2CAD2545"/>
    <w:rsid w:val="4B624AA3"/>
    <w:rsid w:val="52AC5D51"/>
    <w:rsid w:val="64CD3B02"/>
    <w:rsid w:val="6AE21930"/>
    <w:rsid w:val="6F75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177</Characters>
  <Lines>0</Lines>
  <Paragraphs>0</Paragraphs>
  <TotalTime>24</TotalTime>
  <ScaleCrop>false</ScaleCrop>
  <LinksUpToDate>false</LinksUpToDate>
  <CharactersWithSpaces>190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2022-01-19T01:21:00Z</dcterms:created>
  <dc:creator>Administrator</dc:creator>
  <cp:lastModifiedBy>毕尔金</cp:lastModifiedBy>
  <dcterms:modified xsi:type="dcterms:W3CDTF">2025-04-22T03:00:59Z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CD9391132685438EA8ECD7E5F2C5A14F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